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5DB4" w14:textId="6C661BCA" w:rsidR="00FD730C" w:rsidRPr="00344DF1" w:rsidRDefault="0081287E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</w:t>
      </w:r>
      <w:r w:rsidR="00FD730C" w:rsidRPr="00FD730C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у</w:t>
      </w:r>
      <w:r w:rsidR="00FD730C" w:rsidRPr="00FD730C">
        <w:rPr>
          <w:b/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FD730C" w:rsidRPr="00344DF1">
        <w:rPr>
          <w:b/>
          <w:sz w:val="28"/>
          <w:szCs w:val="28"/>
        </w:rPr>
        <w:t>«</w:t>
      </w:r>
      <w:r w:rsidR="00403E11" w:rsidRPr="00403E11">
        <w:rPr>
          <w:rFonts w:eastAsia="Calibri"/>
          <w:b/>
          <w:sz w:val="28"/>
          <w:szCs w:val="28"/>
        </w:rPr>
        <w:t xml:space="preserve">О внесении изменений и дополнения в </w:t>
      </w:r>
      <w:r w:rsidR="00403E11" w:rsidRPr="00403E11">
        <w:rPr>
          <w:b/>
          <w:sz w:val="28"/>
          <w:szCs w:val="22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2024 года, утверждённую постановлением администрации городского округа Кинель Самарской области</w:t>
      </w:r>
      <w:r w:rsidR="00403E11" w:rsidRPr="00403E11">
        <w:rPr>
          <w:b/>
          <w:bCs/>
          <w:sz w:val="28"/>
          <w:szCs w:val="22"/>
        </w:rPr>
        <w:t xml:space="preserve"> от 16 апреля 2019 г. № 1073 (в редакции от 18 марта 2022 года)</w:t>
      </w:r>
      <w:r w:rsidR="00FD730C" w:rsidRPr="00403E11">
        <w:rPr>
          <w:b/>
          <w:sz w:val="28"/>
          <w:szCs w:val="28"/>
        </w:rPr>
        <w:t>»</w:t>
      </w:r>
    </w:p>
    <w:p w14:paraId="7DCBB694" w14:textId="77777777" w:rsidR="00FD730C" w:rsidRPr="00344DF1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14:paraId="69101DEF" w14:textId="6F4032B2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Проблема обеспечения благоустроенным жильем населения, проживающего в аварийном жилищном фонде, продолжает оставаться </w:t>
      </w:r>
      <w:r w:rsidR="00BF2F3B">
        <w:rPr>
          <w:sz w:val="28"/>
          <w:szCs w:val="28"/>
        </w:rPr>
        <w:t>в</w:t>
      </w:r>
      <w:r w:rsidRPr="00C76798">
        <w:rPr>
          <w:sz w:val="28"/>
          <w:szCs w:val="28"/>
        </w:rPr>
        <w:t xml:space="preserve"> числе первостепенных и для городского округа Кинель Самарской области. С 2009 года на территории городского округа Кинель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 содействия реформированию жилищно-коммунального хозяйства.        </w:t>
      </w:r>
    </w:p>
    <w:p w14:paraId="59B42FB5" w14:textId="5E3D46D5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Одним из приоритетных национальных проектов во исполнение Указа Президента Российской Федерации от 07 мая 2018г. №204 «О национальных целях и стратегических задачах развития Российской Федерации на период до 2024 года» является федеральный проект </w:t>
      </w:r>
      <w:r w:rsidRPr="00C76798">
        <w:rPr>
          <w:rFonts w:eastAsia="Calibri"/>
          <w:sz w:val="28"/>
          <w:szCs w:val="28"/>
        </w:rPr>
        <w:t>«Обеспечение устойчивого сокращения непригодного для проживания жилищного фонда», в рамках которого необходимо решить задачу по созданию новых механизмов переселения граждан из непригодного для проживания жилищного фонда, обеспечиваю</w:t>
      </w:r>
      <w:bookmarkStart w:id="0" w:name="_GoBack"/>
      <w:bookmarkEnd w:id="0"/>
      <w:r w:rsidRPr="00C76798">
        <w:rPr>
          <w:rFonts w:eastAsia="Calibri"/>
          <w:sz w:val="28"/>
          <w:szCs w:val="28"/>
        </w:rPr>
        <w:t>щих соблюдение их жилищных прав, установленных законодательством Российской Федерации.</w:t>
      </w:r>
      <w:r>
        <w:rPr>
          <w:rFonts w:eastAsia="Calibri"/>
          <w:sz w:val="28"/>
          <w:szCs w:val="28"/>
        </w:rPr>
        <w:t xml:space="preserve"> А также в </w:t>
      </w:r>
      <w:r w:rsidRPr="00C76798">
        <w:rPr>
          <w:sz w:val="28"/>
          <w:szCs w:val="28"/>
        </w:rPr>
        <w:t xml:space="preserve">целях реализации положений пункта 11 статьи 14 </w:t>
      </w:r>
      <w:hyperlink r:id="rId5" w:history="1"/>
      <w:r w:rsidRPr="00C76798">
        <w:rPr>
          <w:sz w:val="28"/>
          <w:szCs w:val="28"/>
        </w:rPr>
        <w:t>Федерального закона от 21 июля 2007г. №185-ФЗ "О Фонде содействия реформированию жилищно-коммунального хозяйства" необходимо разработать Муниципальную программу городского округа Кинель Самарской области «Переселение граждан из аварийного жилищного фонда, признанного таковы</w:t>
      </w:r>
      <w:r w:rsidR="00403E11">
        <w:rPr>
          <w:sz w:val="28"/>
          <w:szCs w:val="28"/>
        </w:rPr>
        <w:t>м до 1 января 2017 года» до 2024</w:t>
      </w:r>
      <w:r w:rsidRPr="00C76798">
        <w:rPr>
          <w:sz w:val="28"/>
          <w:szCs w:val="28"/>
        </w:rPr>
        <w:t xml:space="preserve"> года, которая будет предусматривать создание эффективного механизма </w:t>
      </w:r>
      <w:r w:rsidRPr="00C76798">
        <w:rPr>
          <w:sz w:val="28"/>
          <w:szCs w:val="28"/>
        </w:rPr>
        <w:lastRenderedPageBreak/>
        <w:t>переселения граждан из жилищного фонда на территории городского округа Кинель Самарской области, признанного аварийным до 1 января 2017 года</w:t>
      </w:r>
      <w:r>
        <w:rPr>
          <w:sz w:val="28"/>
          <w:szCs w:val="28"/>
        </w:rPr>
        <w:t>.</w:t>
      </w:r>
    </w:p>
    <w:p w14:paraId="3D6DBA11" w14:textId="77777777" w:rsidR="00B70D08" w:rsidRPr="00C76798" w:rsidRDefault="00B70D0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70D08" w:rsidRPr="00C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B8"/>
    <w:rsid w:val="00344DF1"/>
    <w:rsid w:val="00400C74"/>
    <w:rsid w:val="00403E11"/>
    <w:rsid w:val="004042F6"/>
    <w:rsid w:val="004C25BD"/>
    <w:rsid w:val="006D7B23"/>
    <w:rsid w:val="00727312"/>
    <w:rsid w:val="00761D34"/>
    <w:rsid w:val="00766A41"/>
    <w:rsid w:val="0081287E"/>
    <w:rsid w:val="00873AB8"/>
    <w:rsid w:val="008A3BE6"/>
    <w:rsid w:val="00A93761"/>
    <w:rsid w:val="00AA6DC4"/>
    <w:rsid w:val="00B70D08"/>
    <w:rsid w:val="00BF2F3B"/>
    <w:rsid w:val="00C76798"/>
    <w:rsid w:val="00D92F28"/>
    <w:rsid w:val="00E80581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2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BFE94E3F5D27943EFC423E11A680D7F7D4AA3B18D7732DBCD37DDA5E7B72F29D07D88D0645912AeEJ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Дергунова</cp:lastModifiedBy>
  <cp:revision>4</cp:revision>
  <cp:lastPrinted>2019-12-23T07:28:00Z</cp:lastPrinted>
  <dcterms:created xsi:type="dcterms:W3CDTF">2022-05-17T04:09:00Z</dcterms:created>
  <dcterms:modified xsi:type="dcterms:W3CDTF">2022-05-17T04:12:00Z</dcterms:modified>
</cp:coreProperties>
</file>